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E1" w:rsidRDefault="007E24B0" w:rsidP="007E24B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4B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63E8B" w:rsidRDefault="00524106" w:rsidP="007E24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24B0">
        <w:rPr>
          <w:rFonts w:ascii="Times New Roman" w:hAnsi="Times New Roman" w:cs="Times New Roman"/>
          <w:sz w:val="28"/>
          <w:szCs w:val="28"/>
        </w:rPr>
        <w:t>ы с вниманием прослушали отчетный доклад Московского областного комитета Профсоюза за 2022</w:t>
      </w:r>
      <w:r w:rsidR="00963E8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24B0" w:rsidRDefault="00524106" w:rsidP="007E24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</w:t>
      </w:r>
      <w:r w:rsidR="007E24B0">
        <w:rPr>
          <w:rFonts w:ascii="Times New Roman" w:hAnsi="Times New Roman" w:cs="Times New Roman"/>
          <w:sz w:val="28"/>
          <w:szCs w:val="28"/>
        </w:rPr>
        <w:t xml:space="preserve"> все отметили, что сделано немало, ка</w:t>
      </w:r>
      <w:r>
        <w:rPr>
          <w:rFonts w:ascii="Times New Roman" w:hAnsi="Times New Roman" w:cs="Times New Roman"/>
          <w:sz w:val="28"/>
          <w:szCs w:val="28"/>
        </w:rPr>
        <w:t>к на уровне областного комитета</w:t>
      </w:r>
      <w:r w:rsidR="007E24B0">
        <w:rPr>
          <w:rFonts w:ascii="Times New Roman" w:hAnsi="Times New Roman" w:cs="Times New Roman"/>
          <w:sz w:val="28"/>
          <w:szCs w:val="28"/>
        </w:rPr>
        <w:t xml:space="preserve">, так и на уровне территориальных организаций, работа которых </w:t>
      </w:r>
      <w:r>
        <w:rPr>
          <w:rFonts w:ascii="Times New Roman" w:hAnsi="Times New Roman" w:cs="Times New Roman"/>
          <w:sz w:val="28"/>
          <w:szCs w:val="28"/>
        </w:rPr>
        <w:t>тоже нашла</w:t>
      </w:r>
      <w:r w:rsidR="007E24B0">
        <w:rPr>
          <w:rFonts w:ascii="Times New Roman" w:hAnsi="Times New Roman" w:cs="Times New Roman"/>
          <w:sz w:val="28"/>
          <w:szCs w:val="28"/>
        </w:rPr>
        <w:t xml:space="preserve"> свое отражение в докладе.</w:t>
      </w:r>
    </w:p>
    <w:p w:rsidR="007E24B0" w:rsidRDefault="007E24B0" w:rsidP="007E24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предметом нашей общей озабоченности, стала тенденция последних лет</w:t>
      </w:r>
      <w:r w:rsidR="00C91AF8">
        <w:rPr>
          <w:rFonts w:ascii="Times New Roman" w:hAnsi="Times New Roman" w:cs="Times New Roman"/>
          <w:sz w:val="28"/>
          <w:szCs w:val="28"/>
        </w:rPr>
        <w:t xml:space="preserve"> к снижению членства в Профсоюзе. </w:t>
      </w:r>
      <w:r w:rsidR="00524106">
        <w:rPr>
          <w:rFonts w:ascii="Times New Roman" w:hAnsi="Times New Roman" w:cs="Times New Roman"/>
          <w:sz w:val="28"/>
          <w:szCs w:val="28"/>
        </w:rPr>
        <w:t>С</w:t>
      </w:r>
      <w:r w:rsidR="00C91AF8">
        <w:rPr>
          <w:rFonts w:ascii="Times New Roman" w:hAnsi="Times New Roman" w:cs="Times New Roman"/>
          <w:sz w:val="28"/>
          <w:szCs w:val="28"/>
        </w:rPr>
        <w:t>овместно с Обкомом Профсоюза нам уда</w:t>
      </w:r>
      <w:r w:rsidR="00524106">
        <w:rPr>
          <w:rFonts w:ascii="Times New Roman" w:hAnsi="Times New Roman" w:cs="Times New Roman"/>
          <w:sz w:val="28"/>
          <w:szCs w:val="28"/>
        </w:rPr>
        <w:t>ва</w:t>
      </w:r>
      <w:r w:rsidR="00C91AF8">
        <w:rPr>
          <w:rFonts w:ascii="Times New Roman" w:hAnsi="Times New Roman" w:cs="Times New Roman"/>
          <w:sz w:val="28"/>
          <w:szCs w:val="28"/>
        </w:rPr>
        <w:t>лось решить целый ряд вопросов, позитивно влияющих на членство. Это: органи</w:t>
      </w:r>
      <w:r w:rsidR="00524106">
        <w:rPr>
          <w:rFonts w:ascii="Times New Roman" w:hAnsi="Times New Roman" w:cs="Times New Roman"/>
          <w:sz w:val="28"/>
          <w:szCs w:val="28"/>
        </w:rPr>
        <w:t>зация семейного летнего отдыха</w:t>
      </w:r>
      <w:r w:rsidR="00C91AF8">
        <w:rPr>
          <w:rFonts w:ascii="Times New Roman" w:hAnsi="Times New Roman" w:cs="Times New Roman"/>
          <w:sz w:val="28"/>
          <w:szCs w:val="28"/>
        </w:rPr>
        <w:t>, услуги КПК «ПрофАльянс», продуктивная система прав</w:t>
      </w:r>
      <w:r w:rsidR="00524106">
        <w:rPr>
          <w:rFonts w:ascii="Times New Roman" w:hAnsi="Times New Roman" w:cs="Times New Roman"/>
          <w:sz w:val="28"/>
          <w:szCs w:val="28"/>
        </w:rPr>
        <w:t>озащитной работы и</w:t>
      </w:r>
      <w:r w:rsidR="00C91AF8">
        <w:rPr>
          <w:rFonts w:ascii="Times New Roman" w:hAnsi="Times New Roman" w:cs="Times New Roman"/>
          <w:sz w:val="28"/>
          <w:szCs w:val="28"/>
        </w:rPr>
        <w:t xml:space="preserve"> социального партнерства, </w:t>
      </w:r>
      <w:r w:rsidR="00524106">
        <w:rPr>
          <w:rFonts w:ascii="Times New Roman" w:hAnsi="Times New Roman" w:cs="Times New Roman"/>
          <w:sz w:val="28"/>
          <w:szCs w:val="28"/>
        </w:rPr>
        <w:t>работу</w:t>
      </w:r>
      <w:r w:rsidR="00C91AF8">
        <w:rPr>
          <w:rFonts w:ascii="Times New Roman" w:hAnsi="Times New Roman" w:cs="Times New Roman"/>
          <w:sz w:val="28"/>
          <w:szCs w:val="28"/>
        </w:rPr>
        <w:t xml:space="preserve"> с молодежью. </w:t>
      </w:r>
      <w:r w:rsidR="00524106">
        <w:rPr>
          <w:rFonts w:ascii="Times New Roman" w:hAnsi="Times New Roman" w:cs="Times New Roman"/>
          <w:sz w:val="28"/>
          <w:szCs w:val="28"/>
        </w:rPr>
        <w:t xml:space="preserve">И </w:t>
      </w:r>
      <w:r w:rsidR="00963E8B">
        <w:rPr>
          <w:rFonts w:ascii="Times New Roman" w:hAnsi="Times New Roman" w:cs="Times New Roman"/>
          <w:sz w:val="28"/>
          <w:szCs w:val="28"/>
        </w:rPr>
        <w:t>раньше это работало</w:t>
      </w:r>
      <w:r w:rsidR="00524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AF8" w:rsidRDefault="00963E8B" w:rsidP="007E24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C91AF8">
        <w:rPr>
          <w:rFonts w:ascii="Times New Roman" w:hAnsi="Times New Roman" w:cs="Times New Roman"/>
          <w:sz w:val="28"/>
          <w:szCs w:val="28"/>
        </w:rPr>
        <w:t>о же</w:t>
      </w:r>
      <w:r w:rsidR="00524106">
        <w:rPr>
          <w:rFonts w:ascii="Times New Roman" w:hAnsi="Times New Roman" w:cs="Times New Roman"/>
          <w:sz w:val="28"/>
          <w:szCs w:val="28"/>
        </w:rPr>
        <w:t xml:space="preserve"> изменилось в последние годы?</w:t>
      </w:r>
    </w:p>
    <w:p w:rsidR="00EA000D" w:rsidRDefault="00C91AF8" w:rsidP="00C91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каждой т</w:t>
      </w:r>
      <w:r w:rsidR="00524106">
        <w:rPr>
          <w:rFonts w:ascii="Times New Roman" w:hAnsi="Times New Roman" w:cs="Times New Roman"/>
          <w:sz w:val="28"/>
          <w:szCs w:val="28"/>
        </w:rPr>
        <w:t xml:space="preserve">ерриториальной организации, </w:t>
      </w:r>
      <w:r w:rsidR="00197F78">
        <w:rPr>
          <w:rFonts w:ascii="Times New Roman" w:hAnsi="Times New Roman" w:cs="Times New Roman"/>
          <w:sz w:val="28"/>
          <w:szCs w:val="28"/>
        </w:rPr>
        <w:t>как, впрочем</w:t>
      </w:r>
      <w:r>
        <w:rPr>
          <w:rFonts w:ascii="Times New Roman" w:hAnsi="Times New Roman" w:cs="Times New Roman"/>
          <w:sz w:val="28"/>
          <w:szCs w:val="28"/>
        </w:rPr>
        <w:t>, и профсоюз</w:t>
      </w:r>
      <w:r w:rsidR="00524106">
        <w:rPr>
          <w:rFonts w:ascii="Times New Roman" w:hAnsi="Times New Roman" w:cs="Times New Roman"/>
          <w:sz w:val="28"/>
          <w:szCs w:val="28"/>
        </w:rPr>
        <w:t>ной работы в целом, находится в плоскости социально-трудовых отношений</w:t>
      </w:r>
      <w:r w:rsidR="00963E8B">
        <w:rPr>
          <w:rFonts w:ascii="Times New Roman" w:hAnsi="Times New Roman" w:cs="Times New Roman"/>
          <w:sz w:val="28"/>
          <w:szCs w:val="28"/>
        </w:rPr>
        <w:t>,</w:t>
      </w:r>
      <w:r w:rsidR="00524106">
        <w:rPr>
          <w:rFonts w:ascii="Times New Roman" w:hAnsi="Times New Roman" w:cs="Times New Roman"/>
          <w:sz w:val="28"/>
          <w:szCs w:val="28"/>
        </w:rPr>
        <w:t xml:space="preserve"> а центр тяжести лежит внутри образовательной организации, в наших </w:t>
      </w:r>
      <w:proofErr w:type="spellStart"/>
      <w:r w:rsidR="00524106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="00524106">
        <w:rPr>
          <w:rFonts w:ascii="Times New Roman" w:hAnsi="Times New Roman" w:cs="Times New Roman"/>
          <w:sz w:val="28"/>
          <w:szCs w:val="28"/>
        </w:rPr>
        <w:t xml:space="preserve">. В каждой территории сложилась определенная система влияния и взаимодействия с </w:t>
      </w:r>
      <w:proofErr w:type="spellStart"/>
      <w:r w:rsidR="00524106">
        <w:rPr>
          <w:rFonts w:ascii="Times New Roman" w:hAnsi="Times New Roman" w:cs="Times New Roman"/>
          <w:sz w:val="28"/>
          <w:szCs w:val="28"/>
        </w:rPr>
        <w:t>первичками</w:t>
      </w:r>
      <w:proofErr w:type="spellEnd"/>
      <w:r w:rsidR="00524106">
        <w:rPr>
          <w:rFonts w:ascii="Times New Roman" w:hAnsi="Times New Roman" w:cs="Times New Roman"/>
          <w:sz w:val="28"/>
          <w:szCs w:val="28"/>
        </w:rPr>
        <w:t>, степень которого зависит от очень многих факторов: личностных и профессиональных качеств председателя, сложившихся традиций, набора предложений и услуг для членов Профсоюза</w:t>
      </w:r>
      <w:r w:rsidR="00EA000D">
        <w:rPr>
          <w:rFonts w:ascii="Times New Roman" w:hAnsi="Times New Roman" w:cs="Times New Roman"/>
          <w:sz w:val="28"/>
          <w:szCs w:val="28"/>
        </w:rPr>
        <w:t>, системы взаимодействия с муниципальны</w:t>
      </w:r>
      <w:r w:rsidR="00E53A35">
        <w:rPr>
          <w:rFonts w:ascii="Times New Roman" w:hAnsi="Times New Roman" w:cs="Times New Roman"/>
          <w:sz w:val="28"/>
          <w:szCs w:val="28"/>
        </w:rPr>
        <w:t>ми органами управления и власти</w:t>
      </w:r>
      <w:r w:rsidR="00EA000D">
        <w:rPr>
          <w:rFonts w:ascii="Times New Roman" w:hAnsi="Times New Roman" w:cs="Times New Roman"/>
          <w:sz w:val="28"/>
          <w:szCs w:val="28"/>
        </w:rPr>
        <w:t>. Все это составляет сложившийся годами менталитет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который</w:t>
      </w:r>
      <w:r w:rsidR="00695014">
        <w:rPr>
          <w:rFonts w:ascii="Times New Roman" w:hAnsi="Times New Roman" w:cs="Times New Roman"/>
          <w:sz w:val="28"/>
          <w:szCs w:val="28"/>
        </w:rPr>
        <w:t xml:space="preserve"> </w:t>
      </w:r>
      <w:r w:rsidR="00EA000D">
        <w:rPr>
          <w:rFonts w:ascii="Times New Roman" w:hAnsi="Times New Roman" w:cs="Times New Roman"/>
          <w:sz w:val="28"/>
          <w:szCs w:val="28"/>
        </w:rPr>
        <w:t>сохраняется</w:t>
      </w:r>
      <w:r w:rsidR="00E53A35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EA000D">
        <w:rPr>
          <w:rFonts w:ascii="Times New Roman" w:hAnsi="Times New Roman" w:cs="Times New Roman"/>
          <w:sz w:val="28"/>
          <w:szCs w:val="28"/>
        </w:rPr>
        <w:t xml:space="preserve"> в условиях стабильности и понимания.</w:t>
      </w:r>
    </w:p>
    <w:p w:rsidR="00E53A35" w:rsidRDefault="00EA000D" w:rsidP="00EA0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Стабильность – главный приоритет, которого, к сожалению, так не хватает сегодня в обществе, в образовании, и в профсоюзной работе, т.к. мы работаем в единой системе, в единой «среде обитания». </w:t>
      </w:r>
    </w:p>
    <w:p w:rsidR="00EA000D" w:rsidRDefault="00EA000D" w:rsidP="00EA0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на нас свалилось так много дестабилизирующих факторов, что это просто не могло не отразиться на результатах работы. Мы на протяжении ряда лет живем в экстремальных условиях. Сначала это было связано с эпидемиологической ситуацией, сейчас со специальной военной операцией и происходящими на этом фоне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процессами реформирования образования, так называемой оптимизацией образовательных организаций.</w:t>
      </w:r>
    </w:p>
    <w:p w:rsidR="00EA000D" w:rsidRDefault="00EA000D" w:rsidP="00EA0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принесла сегодня оптимизация в </w:t>
      </w:r>
      <w:r w:rsidR="00E53A35">
        <w:rPr>
          <w:rFonts w:ascii="Times New Roman" w:hAnsi="Times New Roman" w:cs="Times New Roman"/>
          <w:sz w:val="28"/>
          <w:szCs w:val="28"/>
        </w:rPr>
        <w:t>нашу жизнь</w:t>
      </w:r>
      <w:r>
        <w:rPr>
          <w:rFonts w:ascii="Times New Roman" w:hAnsi="Times New Roman" w:cs="Times New Roman"/>
          <w:sz w:val="28"/>
          <w:szCs w:val="28"/>
        </w:rPr>
        <w:t xml:space="preserve">. Для Профсоюза – снижение численности, и это неопровержимый факт. Для наших членов Профсоюза – постоянное пребывание в состоянии стресса,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53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A35">
        <w:rPr>
          <w:rFonts w:ascii="Times New Roman" w:hAnsi="Times New Roman" w:cs="Times New Roman"/>
          <w:sz w:val="28"/>
          <w:szCs w:val="28"/>
        </w:rPr>
        <w:t>полного непонимания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E53A35">
        <w:rPr>
          <w:rFonts w:ascii="Times New Roman" w:hAnsi="Times New Roman" w:cs="Times New Roman"/>
          <w:sz w:val="28"/>
          <w:szCs w:val="28"/>
        </w:rPr>
        <w:t>именно в ней</w:t>
      </w:r>
      <w:r>
        <w:rPr>
          <w:rFonts w:ascii="Times New Roman" w:hAnsi="Times New Roman" w:cs="Times New Roman"/>
          <w:sz w:val="28"/>
          <w:szCs w:val="28"/>
        </w:rPr>
        <w:t xml:space="preserve"> оптимально</w:t>
      </w:r>
      <w:r w:rsidR="00E53A35">
        <w:rPr>
          <w:rFonts w:ascii="Times New Roman" w:hAnsi="Times New Roman" w:cs="Times New Roman"/>
          <w:sz w:val="28"/>
          <w:szCs w:val="28"/>
        </w:rPr>
        <w:t>го для них, для детей и</w:t>
      </w:r>
      <w:r>
        <w:rPr>
          <w:rFonts w:ascii="Times New Roman" w:hAnsi="Times New Roman" w:cs="Times New Roman"/>
          <w:sz w:val="28"/>
          <w:szCs w:val="28"/>
        </w:rPr>
        <w:t xml:space="preserve"> для образования в целом. </w:t>
      </w:r>
    </w:p>
    <w:p w:rsidR="001A0BBC" w:rsidRDefault="00EA000D" w:rsidP="001A0B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К.Д. Ушинский, которого все мы читаем в этом году</w:t>
      </w:r>
      <w:r w:rsidR="00E53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695014">
        <w:rPr>
          <w:rFonts w:ascii="Times New Roman" w:hAnsi="Times New Roman" w:cs="Times New Roman"/>
          <w:sz w:val="28"/>
          <w:szCs w:val="28"/>
        </w:rPr>
        <w:t>по этому поводу: «В деле обучения и воспитания, во всем школьном деле ничего нельзя у</w:t>
      </w:r>
      <w:r>
        <w:rPr>
          <w:rFonts w:ascii="Times New Roman" w:hAnsi="Times New Roman" w:cs="Times New Roman"/>
          <w:sz w:val="28"/>
          <w:szCs w:val="28"/>
        </w:rPr>
        <w:t>лучшить миную голову учителя». У</w:t>
      </w:r>
      <w:r w:rsidR="00695014">
        <w:rPr>
          <w:rFonts w:ascii="Times New Roman" w:hAnsi="Times New Roman" w:cs="Times New Roman"/>
          <w:sz w:val="28"/>
          <w:szCs w:val="28"/>
        </w:rPr>
        <w:t xml:space="preserve"> нас по-прежнему все реформы идут сверху, </w:t>
      </w:r>
      <w:r>
        <w:rPr>
          <w:rFonts w:ascii="Times New Roman" w:hAnsi="Times New Roman" w:cs="Times New Roman"/>
          <w:sz w:val="28"/>
          <w:szCs w:val="28"/>
        </w:rPr>
        <w:t xml:space="preserve">минуя «голову учителя». В </w:t>
      </w:r>
      <w:r w:rsidR="00695014">
        <w:rPr>
          <w:rFonts w:ascii="Times New Roman" w:hAnsi="Times New Roman" w:cs="Times New Roman"/>
          <w:sz w:val="28"/>
          <w:szCs w:val="28"/>
        </w:rPr>
        <w:t xml:space="preserve">головах </w:t>
      </w:r>
      <w:r w:rsidR="00E53A35">
        <w:rPr>
          <w:rFonts w:ascii="Times New Roman" w:hAnsi="Times New Roman" w:cs="Times New Roman"/>
          <w:sz w:val="28"/>
          <w:szCs w:val="28"/>
        </w:rPr>
        <w:t>есть только</w:t>
      </w:r>
      <w:r w:rsidR="00695014">
        <w:rPr>
          <w:rFonts w:ascii="Times New Roman" w:hAnsi="Times New Roman" w:cs="Times New Roman"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695014">
        <w:rPr>
          <w:rFonts w:ascii="Times New Roman" w:hAnsi="Times New Roman" w:cs="Times New Roman"/>
          <w:sz w:val="28"/>
          <w:szCs w:val="28"/>
        </w:rPr>
        <w:t>, что оптимальными эти преобразования ст</w:t>
      </w:r>
      <w:r w:rsidR="001A0BBC">
        <w:rPr>
          <w:rFonts w:ascii="Times New Roman" w:hAnsi="Times New Roman" w:cs="Times New Roman"/>
          <w:sz w:val="28"/>
          <w:szCs w:val="28"/>
        </w:rPr>
        <w:t xml:space="preserve">али только для экономии бюджета, в рамки которого образование со скрипом втискивают из года в год. </w:t>
      </w:r>
    </w:p>
    <w:p w:rsidR="007D4935" w:rsidRDefault="001A0BBC" w:rsidP="001A0B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готовилась к докладу,</w:t>
      </w:r>
      <w:r w:rsidR="007D4935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решила посмотреть</w:t>
      </w:r>
      <w:r w:rsidR="007D4935">
        <w:rPr>
          <w:rFonts w:ascii="Times New Roman" w:hAnsi="Times New Roman" w:cs="Times New Roman"/>
          <w:sz w:val="28"/>
          <w:szCs w:val="28"/>
        </w:rPr>
        <w:t xml:space="preserve"> в интернете последние статьи ученых и именитых педагогов по проблематике</w:t>
      </w:r>
      <w:r>
        <w:rPr>
          <w:rFonts w:ascii="Times New Roman" w:hAnsi="Times New Roman" w:cs="Times New Roman"/>
          <w:sz w:val="28"/>
          <w:szCs w:val="28"/>
        </w:rPr>
        <w:t xml:space="preserve"> реформ образования</w:t>
      </w:r>
      <w:r w:rsidR="007D4935">
        <w:rPr>
          <w:rFonts w:ascii="Times New Roman" w:hAnsi="Times New Roman" w:cs="Times New Roman"/>
          <w:sz w:val="28"/>
          <w:szCs w:val="28"/>
        </w:rPr>
        <w:t>.</w:t>
      </w:r>
    </w:p>
    <w:p w:rsidR="00ED5D77" w:rsidRDefault="00ED5D77" w:rsidP="00C91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</w:t>
      </w:r>
      <w:r w:rsidR="001A0BBC">
        <w:rPr>
          <w:rFonts w:ascii="Times New Roman" w:hAnsi="Times New Roman" w:cs="Times New Roman"/>
          <w:sz w:val="28"/>
          <w:szCs w:val="28"/>
        </w:rPr>
        <w:t>собираюсь</w:t>
      </w:r>
      <w:r>
        <w:rPr>
          <w:rFonts w:ascii="Times New Roman" w:hAnsi="Times New Roman" w:cs="Times New Roman"/>
          <w:sz w:val="28"/>
          <w:szCs w:val="28"/>
        </w:rPr>
        <w:t xml:space="preserve"> в рамках короткого выступления загружать вас научными выкладками. Приведу только </w:t>
      </w:r>
      <w:r w:rsidR="001A0BB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названия: «П</w:t>
      </w:r>
      <w:r w:rsidR="00E53A35">
        <w:rPr>
          <w:rFonts w:ascii="Times New Roman" w:hAnsi="Times New Roman" w:cs="Times New Roman"/>
          <w:sz w:val="28"/>
          <w:szCs w:val="28"/>
        </w:rPr>
        <w:t>очему умирает массовая школа?»</w:t>
      </w:r>
      <w:r>
        <w:rPr>
          <w:rFonts w:ascii="Times New Roman" w:hAnsi="Times New Roman" w:cs="Times New Roman"/>
          <w:sz w:val="28"/>
          <w:szCs w:val="28"/>
        </w:rPr>
        <w:t xml:space="preserve">, «Последствия оптимизации для наших детей», «Школа умерла!», «Манифест спасения массовой школы в России», </w:t>
      </w:r>
      <w:r w:rsidR="001A0B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E53A35">
        <w:rPr>
          <w:rFonts w:ascii="Times New Roman" w:hAnsi="Times New Roman" w:cs="Times New Roman"/>
          <w:sz w:val="28"/>
          <w:szCs w:val="28"/>
        </w:rPr>
        <w:t>, к слову,</w:t>
      </w:r>
      <w:r>
        <w:rPr>
          <w:rFonts w:ascii="Times New Roman" w:hAnsi="Times New Roman" w:cs="Times New Roman"/>
          <w:sz w:val="28"/>
          <w:szCs w:val="28"/>
        </w:rPr>
        <w:t xml:space="preserve"> собрал уже 38 тысяч подписей</w:t>
      </w:r>
      <w:r w:rsidR="001A0B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Шокирующие заголовки!</w:t>
      </w:r>
    </w:p>
    <w:p w:rsidR="00ED5D77" w:rsidRDefault="00E53A35" w:rsidP="00C91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Шокирующие выводы о том</w:t>
      </w:r>
      <w:r w:rsidR="001A0BBC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5D77">
        <w:rPr>
          <w:rFonts w:ascii="Times New Roman" w:hAnsi="Times New Roman" w:cs="Times New Roman"/>
          <w:sz w:val="28"/>
          <w:szCs w:val="28"/>
        </w:rPr>
        <w:t xml:space="preserve"> массовое школьное образование находится в состоянии прогрессирующего распада. Особенно это касается не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="001A0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столичных регионов</w:t>
      </w:r>
      <w:r w:rsidR="0092469D">
        <w:rPr>
          <w:rFonts w:ascii="Times New Roman" w:hAnsi="Times New Roman" w:cs="Times New Roman"/>
          <w:sz w:val="28"/>
          <w:szCs w:val="28"/>
        </w:rPr>
        <w:t>,</w:t>
      </w:r>
      <w:r w:rsidR="001A0BBC">
        <w:rPr>
          <w:rFonts w:ascii="Times New Roman" w:hAnsi="Times New Roman" w:cs="Times New Roman"/>
          <w:sz w:val="28"/>
          <w:szCs w:val="28"/>
        </w:rPr>
        <w:t xml:space="preserve"> к которым относимся мы</w:t>
      </w:r>
      <w:r w:rsidR="00ED5D77">
        <w:rPr>
          <w:rFonts w:ascii="Times New Roman" w:hAnsi="Times New Roman" w:cs="Times New Roman"/>
          <w:sz w:val="28"/>
          <w:szCs w:val="28"/>
        </w:rPr>
        <w:t>, а тех</w:t>
      </w:r>
      <w:r w:rsidR="001A0BBC">
        <w:rPr>
          <w:rFonts w:ascii="Times New Roman" w:hAnsi="Times New Roman" w:cs="Times New Roman"/>
          <w:sz w:val="28"/>
          <w:szCs w:val="28"/>
        </w:rPr>
        <w:t>, где ко всему прочему добавил</w:t>
      </w:r>
      <w:r w:rsidR="00ED5D77">
        <w:rPr>
          <w:rFonts w:ascii="Times New Roman" w:hAnsi="Times New Roman" w:cs="Times New Roman"/>
          <w:sz w:val="28"/>
          <w:szCs w:val="28"/>
        </w:rPr>
        <w:t>ся острый кадровый голод. На сегодня, от красивого слова «оптимизация» больше всего пострадала сельская школа. По сведениям Росстата по стране уже закрыто около 40 тысяч сельских школ.</w:t>
      </w:r>
    </w:p>
    <w:p w:rsidR="001A0BBC" w:rsidRDefault="00ED5D77" w:rsidP="00C91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процессы оптимизации тоже</w:t>
      </w:r>
      <w:r w:rsidR="001A0BBC">
        <w:rPr>
          <w:rFonts w:ascii="Times New Roman" w:hAnsi="Times New Roman" w:cs="Times New Roman"/>
          <w:sz w:val="28"/>
          <w:szCs w:val="28"/>
        </w:rPr>
        <w:t xml:space="preserve"> никому не прибавили</w:t>
      </w:r>
      <w:r>
        <w:rPr>
          <w:rFonts w:ascii="Times New Roman" w:hAnsi="Times New Roman" w:cs="Times New Roman"/>
          <w:sz w:val="28"/>
          <w:szCs w:val="28"/>
        </w:rPr>
        <w:t xml:space="preserve"> оптимизма, особенно когда они носят не</w:t>
      </w:r>
      <w:r w:rsidR="00E7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проходящий характер. У нас, </w:t>
      </w:r>
      <w:r w:rsidR="00E70563">
        <w:rPr>
          <w:rFonts w:ascii="Times New Roman" w:hAnsi="Times New Roman" w:cs="Times New Roman"/>
          <w:sz w:val="28"/>
          <w:szCs w:val="28"/>
        </w:rPr>
        <w:t xml:space="preserve">например, за год уже проводится третий этап объединения учреждений. </w:t>
      </w:r>
    </w:p>
    <w:p w:rsidR="00E70563" w:rsidRDefault="00E70563" w:rsidP="00C91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Смена руководителя – это всегда стресс для коллектива</w:t>
      </w:r>
      <w:r w:rsidR="001A0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 если за год он меняется уже в третий раз.</w:t>
      </w:r>
    </w:p>
    <w:p w:rsidR="00E70563" w:rsidRDefault="00E70563" w:rsidP="00C91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руководителей учреждения, </w:t>
      </w:r>
      <w:r w:rsidR="001A0BBC">
        <w:rPr>
          <w:rFonts w:ascii="Times New Roman" w:hAnsi="Times New Roman" w:cs="Times New Roman"/>
          <w:sz w:val="28"/>
          <w:szCs w:val="28"/>
        </w:rPr>
        <w:t xml:space="preserve">их заместителей, </w:t>
      </w:r>
      <w:r>
        <w:rPr>
          <w:rFonts w:ascii="Times New Roman" w:hAnsi="Times New Roman" w:cs="Times New Roman"/>
          <w:sz w:val="28"/>
          <w:szCs w:val="28"/>
        </w:rPr>
        <w:t xml:space="preserve">которые остались «за бортом» - это удар судьбы. И далеко не все с ним справляется, </w:t>
      </w:r>
      <w:r w:rsidR="001A0BBC">
        <w:rPr>
          <w:rFonts w:ascii="Times New Roman" w:hAnsi="Times New Roman" w:cs="Times New Roman"/>
          <w:sz w:val="28"/>
          <w:szCs w:val="28"/>
        </w:rPr>
        <w:t>многие уходя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BD67EE" w:rsidRDefault="00BD67EE" w:rsidP="00C91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кто остался у руководства тоже не позавидуешь. Само по себе объединение учреждений в огромные конгломераты разрушает локальные школьные и дошкольные коллективы с их особенным духом и менталитетом, превращая их в образовательный конвейер, в толпу. По сути </w:t>
      </w:r>
      <w:r w:rsidR="00E53A35">
        <w:rPr>
          <w:rFonts w:ascii="Times New Roman" w:hAnsi="Times New Roman" w:cs="Times New Roman"/>
          <w:sz w:val="28"/>
          <w:szCs w:val="28"/>
        </w:rPr>
        <w:t>толпа-</w:t>
      </w:r>
      <w:r>
        <w:rPr>
          <w:rFonts w:ascii="Times New Roman" w:hAnsi="Times New Roman" w:cs="Times New Roman"/>
          <w:sz w:val="28"/>
          <w:szCs w:val="28"/>
        </w:rPr>
        <w:t xml:space="preserve">это уже не коллектив, а человек </w:t>
      </w:r>
      <w:r w:rsidR="00427B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ученик, и педагог</w:t>
      </w:r>
      <w:r w:rsidR="00427B90">
        <w:rPr>
          <w:rFonts w:ascii="Times New Roman" w:hAnsi="Times New Roman" w:cs="Times New Roman"/>
          <w:sz w:val="28"/>
          <w:szCs w:val="28"/>
        </w:rPr>
        <w:t>) в толпе чувствуют себя одиноко и неустойчиво.</w:t>
      </w:r>
    </w:p>
    <w:p w:rsidR="00E53A35" w:rsidRDefault="00E53A35" w:rsidP="00C91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одновременно относится и к нашим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переживают те же эмоции.</w:t>
      </w:r>
    </w:p>
    <w:p w:rsidR="00EA3DDB" w:rsidRDefault="00EA3DDB" w:rsidP="00C91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Эмоциональная напряженность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="001A0BBC">
        <w:rPr>
          <w:rFonts w:ascii="Times New Roman" w:hAnsi="Times New Roman" w:cs="Times New Roman"/>
          <w:sz w:val="28"/>
          <w:szCs w:val="28"/>
        </w:rPr>
        <w:t xml:space="preserve"> часто</w:t>
      </w:r>
      <w:r>
        <w:rPr>
          <w:rFonts w:ascii="Times New Roman" w:hAnsi="Times New Roman" w:cs="Times New Roman"/>
          <w:sz w:val="28"/>
          <w:szCs w:val="28"/>
        </w:rPr>
        <w:t xml:space="preserve"> обо</w:t>
      </w:r>
      <w:r w:rsidR="001A0BBC">
        <w:rPr>
          <w:rFonts w:ascii="Times New Roman" w:hAnsi="Times New Roman" w:cs="Times New Roman"/>
          <w:sz w:val="28"/>
          <w:szCs w:val="28"/>
        </w:rPr>
        <w:t xml:space="preserve">рачивается выходом из Профсоюза. </w:t>
      </w:r>
      <w:r w:rsidR="00E53A35">
        <w:rPr>
          <w:rFonts w:ascii="Times New Roman" w:hAnsi="Times New Roman" w:cs="Times New Roman"/>
          <w:sz w:val="28"/>
          <w:szCs w:val="28"/>
        </w:rPr>
        <w:t xml:space="preserve">Не всегда получается </w:t>
      </w:r>
      <w:r w:rsidR="001A0BBC">
        <w:rPr>
          <w:rFonts w:ascii="Times New Roman" w:hAnsi="Times New Roman" w:cs="Times New Roman"/>
          <w:sz w:val="28"/>
          <w:szCs w:val="28"/>
        </w:rPr>
        <w:t>этому противостоять</w:t>
      </w:r>
      <w:r w:rsidR="00E53A35">
        <w:rPr>
          <w:rFonts w:ascii="Times New Roman" w:hAnsi="Times New Roman" w:cs="Times New Roman"/>
          <w:sz w:val="28"/>
          <w:szCs w:val="28"/>
        </w:rPr>
        <w:t>.</w:t>
      </w:r>
      <w:r w:rsidR="001A0BBC">
        <w:rPr>
          <w:rFonts w:ascii="Times New Roman" w:hAnsi="Times New Roman" w:cs="Times New Roman"/>
          <w:sz w:val="28"/>
          <w:szCs w:val="28"/>
        </w:rPr>
        <w:t xml:space="preserve"> </w:t>
      </w:r>
      <w:r w:rsidR="00E53A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бъяснения о том, что Профсоюз может действовать только в рамках правового поля, а вопросы объединения учреждений целиком и полностью относятся к компетенции учредителя, не</w:t>
      </w:r>
      <w:r w:rsidR="001A0BBC">
        <w:rPr>
          <w:rFonts w:ascii="Times New Roman" w:hAnsi="Times New Roman" w:cs="Times New Roman"/>
          <w:sz w:val="28"/>
          <w:szCs w:val="28"/>
        </w:rPr>
        <w:t xml:space="preserve"> помогают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BF7" w:rsidRDefault="007B4BF7" w:rsidP="00C91A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Рамки участия </w:t>
      </w:r>
      <w:r w:rsidR="00423232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 xml:space="preserve"> в процессах </w:t>
      </w:r>
      <w:r w:rsidR="00E53A35">
        <w:rPr>
          <w:rFonts w:ascii="Times New Roman" w:hAnsi="Times New Roman" w:cs="Times New Roman"/>
          <w:sz w:val="28"/>
          <w:szCs w:val="28"/>
        </w:rPr>
        <w:t>реструктуризации</w:t>
      </w:r>
      <w:r>
        <w:rPr>
          <w:rFonts w:ascii="Times New Roman" w:hAnsi="Times New Roman" w:cs="Times New Roman"/>
          <w:sz w:val="28"/>
          <w:szCs w:val="28"/>
        </w:rPr>
        <w:t xml:space="preserve"> четко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определены</w:t>
      </w:r>
      <w:r w:rsidR="00E53A35">
        <w:rPr>
          <w:rFonts w:ascii="Times New Roman" w:hAnsi="Times New Roman" w:cs="Times New Roman"/>
          <w:sz w:val="28"/>
          <w:szCs w:val="28"/>
        </w:rPr>
        <w:t>.Э</w:t>
      </w:r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2323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комиссиях по реорганизации сети и</w:t>
      </w:r>
      <w:r w:rsidR="00423232">
        <w:rPr>
          <w:rFonts w:ascii="Times New Roman" w:hAnsi="Times New Roman" w:cs="Times New Roman"/>
          <w:sz w:val="28"/>
          <w:szCs w:val="28"/>
        </w:rPr>
        <w:t xml:space="preserve"> контроль за исполнением методических рекомендаций по регулированию трудовых отношений при реорганизации образовательных организаций, которые </w:t>
      </w:r>
      <w:r>
        <w:rPr>
          <w:rFonts w:ascii="Times New Roman" w:hAnsi="Times New Roman" w:cs="Times New Roman"/>
          <w:sz w:val="28"/>
          <w:szCs w:val="28"/>
        </w:rPr>
        <w:t>разработала нам правовая служба.</w:t>
      </w:r>
    </w:p>
    <w:p w:rsidR="005B511A" w:rsidRDefault="00622DE4" w:rsidP="007B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образовательной среде</w:t>
      </w:r>
      <w:r w:rsidR="009B313C">
        <w:rPr>
          <w:rFonts w:ascii="Times New Roman" w:hAnsi="Times New Roman" w:cs="Times New Roman"/>
          <w:sz w:val="28"/>
          <w:szCs w:val="28"/>
        </w:rPr>
        <w:t xml:space="preserve"> </w:t>
      </w:r>
      <w:r w:rsidR="007B4BF7">
        <w:rPr>
          <w:rFonts w:ascii="Times New Roman" w:hAnsi="Times New Roman" w:cs="Times New Roman"/>
          <w:sz w:val="28"/>
          <w:szCs w:val="28"/>
        </w:rPr>
        <w:t>эти вопросы</w:t>
      </w:r>
      <w:r>
        <w:rPr>
          <w:rFonts w:ascii="Times New Roman" w:hAnsi="Times New Roman" w:cs="Times New Roman"/>
          <w:sz w:val="28"/>
          <w:szCs w:val="28"/>
        </w:rPr>
        <w:t xml:space="preserve"> больше других</w:t>
      </w:r>
      <w:r w:rsidR="009B313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ревожат наших членов Профсоюза</w:t>
      </w:r>
      <w:r w:rsidR="007B4BF7">
        <w:rPr>
          <w:rFonts w:ascii="Times New Roman" w:hAnsi="Times New Roman" w:cs="Times New Roman"/>
          <w:sz w:val="28"/>
          <w:szCs w:val="28"/>
        </w:rPr>
        <w:t>.</w:t>
      </w:r>
    </w:p>
    <w:p w:rsidR="007B4BF7" w:rsidRDefault="007B4BF7" w:rsidP="007B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 свете заявлений нашего Президента</w:t>
      </w:r>
      <w:r w:rsidR="006B76CA">
        <w:rPr>
          <w:rFonts w:ascii="Times New Roman" w:hAnsi="Times New Roman" w:cs="Times New Roman"/>
          <w:sz w:val="28"/>
          <w:szCs w:val="28"/>
        </w:rPr>
        <w:t xml:space="preserve"> в послании Федеральному собранию о проду</w:t>
      </w:r>
      <w:r w:rsidR="00622DE4">
        <w:rPr>
          <w:rFonts w:ascii="Times New Roman" w:hAnsi="Times New Roman" w:cs="Times New Roman"/>
          <w:sz w:val="28"/>
          <w:szCs w:val="28"/>
        </w:rPr>
        <w:t>манном возвращении к советскому, но</w:t>
      </w:r>
      <w:r w:rsidR="006B76CA">
        <w:rPr>
          <w:rFonts w:ascii="Times New Roman" w:hAnsi="Times New Roman" w:cs="Times New Roman"/>
          <w:sz w:val="28"/>
          <w:szCs w:val="28"/>
        </w:rPr>
        <w:t xml:space="preserve"> осовремененному</w:t>
      </w:r>
      <w:r w:rsidR="00622DE4">
        <w:rPr>
          <w:rFonts w:ascii="Times New Roman" w:hAnsi="Times New Roman" w:cs="Times New Roman"/>
          <w:sz w:val="28"/>
          <w:szCs w:val="28"/>
        </w:rPr>
        <w:t xml:space="preserve"> образцу школы. Понятно, что все это не делается по «щ</w:t>
      </w:r>
      <w:r w:rsidR="006B76CA">
        <w:rPr>
          <w:rFonts w:ascii="Times New Roman" w:hAnsi="Times New Roman" w:cs="Times New Roman"/>
          <w:sz w:val="28"/>
          <w:szCs w:val="28"/>
        </w:rPr>
        <w:t>елчку», нужно время. Но разрушать массовую школу, чтобы</w:t>
      </w:r>
      <w:r w:rsidR="0092469D">
        <w:rPr>
          <w:rFonts w:ascii="Times New Roman" w:hAnsi="Times New Roman" w:cs="Times New Roman"/>
          <w:sz w:val="28"/>
          <w:szCs w:val="28"/>
        </w:rPr>
        <w:t xml:space="preserve"> потом к ней возвратиться, не</w:t>
      </w:r>
      <w:r w:rsidR="006B76CA">
        <w:rPr>
          <w:rFonts w:ascii="Times New Roman" w:hAnsi="Times New Roman" w:cs="Times New Roman"/>
          <w:sz w:val="28"/>
          <w:szCs w:val="28"/>
        </w:rPr>
        <w:t xml:space="preserve"> увязывается в сознании и </w:t>
      </w:r>
      <w:r w:rsidR="00622DE4">
        <w:rPr>
          <w:rFonts w:ascii="Times New Roman" w:hAnsi="Times New Roman" w:cs="Times New Roman"/>
          <w:sz w:val="28"/>
          <w:szCs w:val="28"/>
        </w:rPr>
        <w:t>плохо поддается логическому объяснению</w:t>
      </w:r>
      <w:r w:rsidR="006B76CA">
        <w:rPr>
          <w:rFonts w:ascii="Times New Roman" w:hAnsi="Times New Roman" w:cs="Times New Roman"/>
          <w:sz w:val="28"/>
          <w:szCs w:val="28"/>
        </w:rPr>
        <w:t>.</w:t>
      </w:r>
    </w:p>
    <w:p w:rsidR="006B76CA" w:rsidRDefault="006B76CA" w:rsidP="007B4B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 нам, </w:t>
      </w:r>
      <w:r w:rsidR="00622DE4">
        <w:rPr>
          <w:rFonts w:ascii="Times New Roman" w:hAnsi="Times New Roman" w:cs="Times New Roman"/>
          <w:sz w:val="28"/>
          <w:szCs w:val="28"/>
        </w:rPr>
        <w:t>в этих условиях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76CA" w:rsidRDefault="005B511A" w:rsidP="006B76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</w:t>
      </w:r>
      <w:r w:rsidR="006B76CA">
        <w:rPr>
          <w:rFonts w:ascii="Times New Roman" w:hAnsi="Times New Roman" w:cs="Times New Roman"/>
          <w:sz w:val="28"/>
          <w:szCs w:val="28"/>
        </w:rPr>
        <w:t xml:space="preserve"> наша </w:t>
      </w:r>
      <w:r w:rsidR="0092469D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6B76CA">
        <w:rPr>
          <w:rFonts w:ascii="Times New Roman" w:hAnsi="Times New Roman" w:cs="Times New Roman"/>
          <w:sz w:val="28"/>
          <w:szCs w:val="28"/>
        </w:rPr>
        <w:t>задача сохранить профактив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="006B76CA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новой структуры П</w:t>
      </w:r>
      <w:r w:rsidR="006B76CA">
        <w:rPr>
          <w:rFonts w:ascii="Times New Roman" w:hAnsi="Times New Roman" w:cs="Times New Roman"/>
          <w:sz w:val="28"/>
          <w:szCs w:val="28"/>
        </w:rPr>
        <w:t xml:space="preserve">ПО после </w:t>
      </w:r>
      <w:r w:rsidR="00622DE4">
        <w:rPr>
          <w:rFonts w:ascii="Times New Roman" w:hAnsi="Times New Roman" w:cs="Times New Roman"/>
          <w:sz w:val="28"/>
          <w:szCs w:val="28"/>
        </w:rPr>
        <w:t>объединения</w:t>
      </w:r>
      <w:r w:rsidR="006B76CA">
        <w:rPr>
          <w:rFonts w:ascii="Times New Roman" w:hAnsi="Times New Roman" w:cs="Times New Roman"/>
          <w:sz w:val="28"/>
          <w:szCs w:val="28"/>
        </w:rPr>
        <w:t xml:space="preserve"> сети. На первых этапах мы </w:t>
      </w:r>
      <w:r>
        <w:rPr>
          <w:rFonts w:ascii="Times New Roman" w:hAnsi="Times New Roman" w:cs="Times New Roman"/>
          <w:sz w:val="28"/>
          <w:szCs w:val="28"/>
        </w:rPr>
        <w:t xml:space="preserve">старались </w:t>
      </w:r>
      <w:r w:rsidR="006B76CA">
        <w:rPr>
          <w:rFonts w:ascii="Times New Roman" w:hAnsi="Times New Roman" w:cs="Times New Roman"/>
          <w:sz w:val="28"/>
          <w:szCs w:val="28"/>
        </w:rPr>
        <w:t>это сделать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введя должность заместителя председателя структурного подразделения, объединив профкомы и КРК всех объединенных орг</w:t>
      </w:r>
      <w:r w:rsidR="006B76CA">
        <w:rPr>
          <w:rFonts w:ascii="Times New Roman" w:hAnsi="Times New Roman" w:cs="Times New Roman"/>
          <w:sz w:val="28"/>
          <w:szCs w:val="28"/>
        </w:rPr>
        <w:t>анизаций. Кроме того, продолжали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6B76CA">
        <w:rPr>
          <w:rFonts w:ascii="Times New Roman" w:hAnsi="Times New Roman" w:cs="Times New Roman"/>
          <w:sz w:val="28"/>
          <w:szCs w:val="28"/>
        </w:rPr>
        <w:t xml:space="preserve">материально стимулировать </w:t>
      </w:r>
      <w:r>
        <w:rPr>
          <w:rFonts w:ascii="Times New Roman" w:hAnsi="Times New Roman" w:cs="Times New Roman"/>
          <w:sz w:val="28"/>
          <w:szCs w:val="28"/>
        </w:rPr>
        <w:t>за высокое профсоюзное членство</w:t>
      </w:r>
      <w:r w:rsidR="006B7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внеся изменения в положение о конкурсе «Лучший социальный партнер».</w:t>
      </w:r>
    </w:p>
    <w:p w:rsidR="005B511A" w:rsidRDefault="0092469D" w:rsidP="006B76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76CA">
        <w:rPr>
          <w:rFonts w:ascii="Times New Roman" w:hAnsi="Times New Roman" w:cs="Times New Roman"/>
          <w:sz w:val="28"/>
          <w:szCs w:val="28"/>
        </w:rPr>
        <w:t xml:space="preserve">о </w:t>
      </w:r>
      <w:r w:rsidR="005B511A">
        <w:rPr>
          <w:rFonts w:ascii="Times New Roman" w:hAnsi="Times New Roman" w:cs="Times New Roman"/>
          <w:sz w:val="28"/>
          <w:szCs w:val="28"/>
        </w:rPr>
        <w:t xml:space="preserve">получится ли после третьей волны объединения не уверена, потому что эти конгломераты </w:t>
      </w:r>
      <w:r w:rsidR="006B76CA">
        <w:rPr>
          <w:rFonts w:ascii="Times New Roman" w:hAnsi="Times New Roman" w:cs="Times New Roman"/>
          <w:sz w:val="28"/>
          <w:szCs w:val="28"/>
        </w:rPr>
        <w:t xml:space="preserve">(иногда по </w:t>
      </w:r>
      <w:r w:rsidR="00622DE4">
        <w:rPr>
          <w:rFonts w:ascii="Times New Roman" w:hAnsi="Times New Roman" w:cs="Times New Roman"/>
          <w:sz w:val="28"/>
          <w:szCs w:val="28"/>
        </w:rPr>
        <w:t>6-</w:t>
      </w:r>
      <w:r w:rsidR="006B76CA">
        <w:rPr>
          <w:rFonts w:ascii="Times New Roman" w:hAnsi="Times New Roman" w:cs="Times New Roman"/>
          <w:sz w:val="28"/>
          <w:szCs w:val="28"/>
        </w:rPr>
        <w:t xml:space="preserve">7 учреждений) </w:t>
      </w:r>
      <w:r w:rsidR="005B511A">
        <w:rPr>
          <w:rFonts w:ascii="Times New Roman" w:hAnsi="Times New Roman" w:cs="Times New Roman"/>
          <w:sz w:val="28"/>
          <w:szCs w:val="28"/>
        </w:rPr>
        <w:t>в образовании</w:t>
      </w:r>
      <w:r w:rsidR="009B18D9">
        <w:rPr>
          <w:rFonts w:ascii="Times New Roman" w:hAnsi="Times New Roman" w:cs="Times New Roman"/>
          <w:sz w:val="28"/>
          <w:szCs w:val="28"/>
        </w:rPr>
        <w:t xml:space="preserve"> вообще плохо управляемы. В советской педагогической науке были четкие критерии управляемости школой. Оптимальной для управления считалась школа от 700 до 900 учеников. О том, как управлять вновь созданными «гигантами» наука </w:t>
      </w:r>
      <w:r w:rsidR="006B76CA">
        <w:rPr>
          <w:rFonts w:ascii="Times New Roman" w:hAnsi="Times New Roman" w:cs="Times New Roman"/>
          <w:sz w:val="28"/>
          <w:szCs w:val="28"/>
        </w:rPr>
        <w:t>и практика своего слова не сказали</w:t>
      </w:r>
      <w:r w:rsidR="009B1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849" w:rsidRDefault="00622DE4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обнадеживает</w:t>
      </w:r>
      <w:r w:rsidR="006B76CA">
        <w:rPr>
          <w:rFonts w:ascii="Times New Roman" w:hAnsi="Times New Roman" w:cs="Times New Roman"/>
          <w:sz w:val="28"/>
          <w:szCs w:val="28"/>
        </w:rPr>
        <w:t xml:space="preserve"> то, </w:t>
      </w:r>
      <w:r w:rsidR="009B18D9">
        <w:rPr>
          <w:rFonts w:ascii="Times New Roman" w:hAnsi="Times New Roman" w:cs="Times New Roman"/>
          <w:sz w:val="28"/>
          <w:szCs w:val="28"/>
        </w:rPr>
        <w:t xml:space="preserve">что обком Профсоюза в прошедшем году сумел добиться введения в методику расчета оценки эффективности работы руководителей </w:t>
      </w:r>
      <w:r w:rsidR="00220849">
        <w:rPr>
          <w:rFonts w:ascii="Times New Roman" w:hAnsi="Times New Roman" w:cs="Times New Roman"/>
          <w:sz w:val="28"/>
          <w:szCs w:val="28"/>
        </w:rPr>
        <w:t xml:space="preserve">ряда </w:t>
      </w:r>
      <w:r w:rsidR="009B18D9">
        <w:rPr>
          <w:rFonts w:ascii="Times New Roman" w:hAnsi="Times New Roman" w:cs="Times New Roman"/>
          <w:sz w:val="28"/>
          <w:szCs w:val="28"/>
        </w:rPr>
        <w:t>критериев о наличии легитимного представительного органа работников</w:t>
      </w:r>
      <w:r w:rsidR="00220849">
        <w:rPr>
          <w:rFonts w:ascii="Times New Roman" w:hAnsi="Times New Roman" w:cs="Times New Roman"/>
          <w:sz w:val="28"/>
          <w:szCs w:val="28"/>
        </w:rPr>
        <w:t>.</w:t>
      </w:r>
    </w:p>
    <w:p w:rsidR="00220849" w:rsidRDefault="00622DE4" w:rsidP="002208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18D9">
        <w:rPr>
          <w:rFonts w:ascii="Times New Roman" w:hAnsi="Times New Roman" w:cs="Times New Roman"/>
          <w:sz w:val="28"/>
          <w:szCs w:val="28"/>
        </w:rPr>
        <w:t xml:space="preserve">отивация руководителя – это очень </w:t>
      </w:r>
      <w:r w:rsidR="00220849">
        <w:rPr>
          <w:rFonts w:ascii="Times New Roman" w:hAnsi="Times New Roman" w:cs="Times New Roman"/>
          <w:sz w:val="28"/>
          <w:szCs w:val="28"/>
        </w:rPr>
        <w:t>мощный</w:t>
      </w:r>
      <w:r w:rsidR="009B18D9">
        <w:rPr>
          <w:rFonts w:ascii="Times New Roman" w:hAnsi="Times New Roman" w:cs="Times New Roman"/>
          <w:sz w:val="28"/>
          <w:szCs w:val="28"/>
        </w:rPr>
        <w:t xml:space="preserve"> рычаг для роста профсоюзного членства. Это проверено многолетней практикой наш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92469D">
        <w:rPr>
          <w:rFonts w:ascii="Times New Roman" w:hAnsi="Times New Roman" w:cs="Times New Roman"/>
          <w:sz w:val="28"/>
          <w:szCs w:val="28"/>
        </w:rPr>
        <w:t xml:space="preserve">и других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организации. </w:t>
      </w:r>
    </w:p>
    <w:p w:rsidR="00EB3155" w:rsidRDefault="00EB3155" w:rsidP="002208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 Профсоюзы создавались </w:t>
      </w:r>
      <w:r w:rsidR="00220849">
        <w:rPr>
          <w:rFonts w:ascii="Times New Roman" w:hAnsi="Times New Roman" w:cs="Times New Roman"/>
          <w:sz w:val="28"/>
          <w:szCs w:val="28"/>
        </w:rPr>
        <w:t>для экономической борьбы. Традиционно в</w:t>
      </w:r>
      <w:r>
        <w:rPr>
          <w:rFonts w:ascii="Times New Roman" w:hAnsi="Times New Roman" w:cs="Times New Roman"/>
          <w:sz w:val="28"/>
          <w:szCs w:val="28"/>
        </w:rPr>
        <w:t xml:space="preserve"> нашу практику </w:t>
      </w:r>
      <w:r w:rsidR="00220849">
        <w:rPr>
          <w:rFonts w:ascii="Times New Roman" w:hAnsi="Times New Roman" w:cs="Times New Roman"/>
          <w:sz w:val="28"/>
          <w:szCs w:val="28"/>
        </w:rPr>
        <w:t xml:space="preserve">прочно вошли и многие другие направления, но все </w:t>
      </w:r>
      <w:r>
        <w:rPr>
          <w:rFonts w:ascii="Times New Roman" w:hAnsi="Times New Roman" w:cs="Times New Roman"/>
          <w:sz w:val="28"/>
          <w:szCs w:val="28"/>
        </w:rPr>
        <w:t xml:space="preserve">же правозащитная работа – это </w:t>
      </w:r>
      <w:r w:rsidR="0092469D">
        <w:rPr>
          <w:rFonts w:ascii="Times New Roman" w:hAnsi="Times New Roman" w:cs="Times New Roman"/>
          <w:sz w:val="28"/>
          <w:szCs w:val="28"/>
        </w:rPr>
        <w:t>главный стержень</w:t>
      </w:r>
      <w:r w:rsidR="00622DE4">
        <w:rPr>
          <w:rFonts w:ascii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622DE4">
        <w:rPr>
          <w:rFonts w:ascii="Times New Roman" w:hAnsi="Times New Roman" w:cs="Times New Roman"/>
          <w:sz w:val="28"/>
          <w:szCs w:val="28"/>
        </w:rPr>
        <w:t>.</w:t>
      </w:r>
      <w:r w:rsidR="00220849">
        <w:rPr>
          <w:rFonts w:ascii="Times New Roman" w:hAnsi="Times New Roman" w:cs="Times New Roman"/>
          <w:sz w:val="28"/>
          <w:szCs w:val="28"/>
        </w:rPr>
        <w:t xml:space="preserve"> В докладе прозвучала в</w:t>
      </w:r>
      <w:r w:rsidR="00622DE4">
        <w:rPr>
          <w:rFonts w:ascii="Times New Roman" w:hAnsi="Times New Roman" w:cs="Times New Roman"/>
          <w:sz w:val="28"/>
          <w:szCs w:val="28"/>
        </w:rPr>
        <w:t>есомая</w:t>
      </w:r>
      <w:r w:rsidR="00220849">
        <w:rPr>
          <w:rFonts w:ascii="Times New Roman" w:hAnsi="Times New Roman" w:cs="Times New Roman"/>
          <w:sz w:val="28"/>
          <w:szCs w:val="28"/>
        </w:rPr>
        <w:t xml:space="preserve"> цифра </w:t>
      </w:r>
      <w:r w:rsidR="0092469D">
        <w:rPr>
          <w:rFonts w:ascii="Times New Roman" w:hAnsi="Times New Roman" w:cs="Times New Roman"/>
          <w:sz w:val="28"/>
          <w:szCs w:val="28"/>
        </w:rPr>
        <w:t>ее экономической эффективности</w:t>
      </w:r>
      <w:r w:rsidR="00220849">
        <w:rPr>
          <w:rFonts w:ascii="Times New Roman" w:hAnsi="Times New Roman" w:cs="Times New Roman"/>
          <w:sz w:val="28"/>
          <w:szCs w:val="28"/>
        </w:rPr>
        <w:t xml:space="preserve"> в нашей организации.</w:t>
      </w:r>
    </w:p>
    <w:p w:rsidR="00D27949" w:rsidRDefault="00220849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пояснить, </w:t>
      </w:r>
      <w:r w:rsidR="00622DE4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49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приняла такой </w:t>
      </w:r>
      <w:r w:rsidR="00D27949">
        <w:rPr>
          <w:rFonts w:ascii="Times New Roman" w:hAnsi="Times New Roman" w:cs="Times New Roman"/>
          <w:sz w:val="28"/>
          <w:szCs w:val="28"/>
        </w:rPr>
        <w:t>масштабный характер</w:t>
      </w:r>
      <w:r w:rsidR="00924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49">
        <w:rPr>
          <w:rFonts w:ascii="Times New Roman" w:hAnsi="Times New Roman" w:cs="Times New Roman"/>
          <w:sz w:val="28"/>
          <w:szCs w:val="28"/>
        </w:rPr>
        <w:t>Наряду с пр</w:t>
      </w:r>
      <w:r>
        <w:rPr>
          <w:rFonts w:ascii="Times New Roman" w:hAnsi="Times New Roman" w:cs="Times New Roman"/>
          <w:sz w:val="28"/>
          <w:szCs w:val="28"/>
        </w:rPr>
        <w:t>оцессами реструктуризации сети</w:t>
      </w:r>
      <w:r w:rsidR="00D27949">
        <w:rPr>
          <w:rFonts w:ascii="Times New Roman" w:hAnsi="Times New Roman" w:cs="Times New Roman"/>
          <w:sz w:val="28"/>
          <w:szCs w:val="28"/>
        </w:rPr>
        <w:t>, у нас произошло еще и объединение трех</w:t>
      </w:r>
      <w:r>
        <w:rPr>
          <w:rFonts w:ascii="Times New Roman" w:hAnsi="Times New Roman" w:cs="Times New Roman"/>
          <w:sz w:val="28"/>
          <w:szCs w:val="28"/>
        </w:rPr>
        <w:t xml:space="preserve"> соседних</w:t>
      </w:r>
      <w:r w:rsidR="00D27949">
        <w:rPr>
          <w:rFonts w:ascii="Times New Roman" w:hAnsi="Times New Roman" w:cs="Times New Roman"/>
          <w:sz w:val="28"/>
          <w:szCs w:val="28"/>
        </w:rPr>
        <w:t xml:space="preserve"> муниципалитетов в </w:t>
      </w:r>
      <w:proofErr w:type="spellStart"/>
      <w:r w:rsidR="00D2794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27949">
        <w:rPr>
          <w:rFonts w:ascii="Times New Roman" w:hAnsi="Times New Roman" w:cs="Times New Roman"/>
          <w:sz w:val="28"/>
          <w:szCs w:val="28"/>
        </w:rPr>
        <w:t xml:space="preserve">. Пушкинский. </w:t>
      </w:r>
      <w:r>
        <w:rPr>
          <w:rFonts w:ascii="Times New Roman" w:hAnsi="Times New Roman" w:cs="Times New Roman"/>
          <w:sz w:val="28"/>
          <w:szCs w:val="28"/>
        </w:rPr>
        <w:t xml:space="preserve">Это объединение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едимоментно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разрушило</w:t>
      </w:r>
      <w:r w:rsidR="00D27949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D27949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, так как пришел</w:t>
      </w:r>
      <w:r w:rsidR="00D27949">
        <w:rPr>
          <w:rFonts w:ascii="Times New Roman" w:hAnsi="Times New Roman" w:cs="Times New Roman"/>
          <w:sz w:val="28"/>
          <w:szCs w:val="28"/>
        </w:rPr>
        <w:t xml:space="preserve"> новый состав Администрации, комит</w:t>
      </w:r>
      <w:r w:rsidR="00622DE4">
        <w:rPr>
          <w:rFonts w:ascii="Times New Roman" w:hAnsi="Times New Roman" w:cs="Times New Roman"/>
          <w:sz w:val="28"/>
          <w:szCs w:val="28"/>
        </w:rPr>
        <w:t xml:space="preserve">ета по образованию и ЦБ </w:t>
      </w:r>
      <w:r>
        <w:rPr>
          <w:rFonts w:ascii="Times New Roman" w:hAnsi="Times New Roman" w:cs="Times New Roman"/>
          <w:sz w:val="28"/>
          <w:szCs w:val="28"/>
        </w:rPr>
        <w:t>из г. Ивантеевка</w:t>
      </w:r>
      <w:r w:rsidR="00D279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D2794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1BFB">
        <w:rPr>
          <w:rFonts w:ascii="Times New Roman" w:hAnsi="Times New Roman" w:cs="Times New Roman"/>
          <w:sz w:val="28"/>
          <w:szCs w:val="28"/>
        </w:rPr>
        <w:t xml:space="preserve"> </w:t>
      </w:r>
      <w:r w:rsidR="00622DE4">
        <w:rPr>
          <w:rFonts w:ascii="Times New Roman" w:hAnsi="Times New Roman" w:cs="Times New Roman"/>
          <w:sz w:val="28"/>
          <w:szCs w:val="28"/>
        </w:rPr>
        <w:t>давно</w:t>
      </w:r>
      <w:r w:rsidR="00941BFB">
        <w:rPr>
          <w:rFonts w:ascii="Times New Roman" w:hAnsi="Times New Roman" w:cs="Times New Roman"/>
          <w:sz w:val="28"/>
          <w:szCs w:val="28"/>
        </w:rPr>
        <w:t xml:space="preserve"> распалась организация</w:t>
      </w:r>
      <w:r w:rsidR="00704FF0">
        <w:rPr>
          <w:rFonts w:ascii="Times New Roman" w:hAnsi="Times New Roman" w:cs="Times New Roman"/>
          <w:sz w:val="28"/>
          <w:szCs w:val="28"/>
        </w:rPr>
        <w:t xml:space="preserve">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704FF0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>
        <w:rPr>
          <w:rFonts w:ascii="Times New Roman" w:hAnsi="Times New Roman" w:cs="Times New Roman"/>
          <w:sz w:val="28"/>
          <w:szCs w:val="28"/>
        </w:rPr>
        <w:t>сформировалась</w:t>
      </w:r>
      <w:r w:rsidR="00704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отсутствия Профсоюза.</w:t>
      </w:r>
      <w:r w:rsidR="0070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A7F" w:rsidRDefault="00622DE4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753F">
        <w:rPr>
          <w:rFonts w:ascii="Times New Roman" w:hAnsi="Times New Roman" w:cs="Times New Roman"/>
          <w:sz w:val="28"/>
          <w:szCs w:val="28"/>
        </w:rPr>
        <w:t>опытки выстроить</w:t>
      </w:r>
      <w:r w:rsidR="00000A7F">
        <w:rPr>
          <w:rFonts w:ascii="Times New Roman" w:hAnsi="Times New Roman" w:cs="Times New Roman"/>
          <w:sz w:val="28"/>
          <w:szCs w:val="28"/>
        </w:rPr>
        <w:t xml:space="preserve"> партнерские</w:t>
      </w:r>
      <w:r w:rsidR="00F6753F">
        <w:rPr>
          <w:rFonts w:ascii="Times New Roman" w:hAnsi="Times New Roman" w:cs="Times New Roman"/>
          <w:sz w:val="28"/>
          <w:szCs w:val="28"/>
        </w:rPr>
        <w:t xml:space="preserve"> отношения далеко не сразу увенчались успехом</w:t>
      </w:r>
      <w:r w:rsidR="0092469D">
        <w:rPr>
          <w:rFonts w:ascii="Times New Roman" w:hAnsi="Times New Roman" w:cs="Times New Roman"/>
          <w:sz w:val="28"/>
          <w:szCs w:val="28"/>
        </w:rPr>
        <w:t>, и до сих пор</w:t>
      </w:r>
      <w:r>
        <w:rPr>
          <w:rFonts w:ascii="Times New Roman" w:hAnsi="Times New Roman" w:cs="Times New Roman"/>
          <w:sz w:val="28"/>
          <w:szCs w:val="28"/>
        </w:rPr>
        <w:t xml:space="preserve"> не сформированы</w:t>
      </w:r>
      <w:r w:rsidR="00000A7F">
        <w:rPr>
          <w:rFonts w:ascii="Times New Roman" w:hAnsi="Times New Roman" w:cs="Times New Roman"/>
          <w:sz w:val="28"/>
          <w:szCs w:val="28"/>
        </w:rPr>
        <w:t xml:space="preserve"> до конца</w:t>
      </w:r>
      <w:r>
        <w:rPr>
          <w:rFonts w:ascii="Times New Roman" w:hAnsi="Times New Roman" w:cs="Times New Roman"/>
          <w:sz w:val="28"/>
          <w:szCs w:val="28"/>
        </w:rPr>
        <w:t>. Однако, ф</w:t>
      </w:r>
      <w:r w:rsidR="00F6753F">
        <w:rPr>
          <w:rFonts w:ascii="Times New Roman" w:hAnsi="Times New Roman" w:cs="Times New Roman"/>
          <w:sz w:val="28"/>
          <w:szCs w:val="28"/>
        </w:rPr>
        <w:t xml:space="preserve">еномен «системы работы без Профсоюза» очень скоро проявил себя. </w:t>
      </w:r>
      <w:r>
        <w:rPr>
          <w:rFonts w:ascii="Times New Roman" w:hAnsi="Times New Roman" w:cs="Times New Roman"/>
          <w:sz w:val="28"/>
          <w:szCs w:val="28"/>
        </w:rPr>
        <w:t>Я уже рассказывала об этом, но</w:t>
      </w:r>
      <w:r w:rsidR="00000A7F">
        <w:rPr>
          <w:rFonts w:ascii="Times New Roman" w:hAnsi="Times New Roman" w:cs="Times New Roman"/>
          <w:sz w:val="28"/>
          <w:szCs w:val="28"/>
        </w:rPr>
        <w:t xml:space="preserve"> повторюсь, т.к. процесс имел продолжение.</w:t>
      </w:r>
    </w:p>
    <w:p w:rsidR="00000A7F" w:rsidRDefault="00622DE4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Сначала п</w:t>
      </w:r>
      <w:r w:rsidR="00000A7F">
        <w:rPr>
          <w:rFonts w:ascii="Times New Roman" w:hAnsi="Times New Roman" w:cs="Times New Roman"/>
          <w:sz w:val="28"/>
          <w:szCs w:val="28"/>
        </w:rPr>
        <w:t>оявились</w:t>
      </w:r>
      <w:r w:rsidR="00F6753F">
        <w:rPr>
          <w:rFonts w:ascii="Times New Roman" w:hAnsi="Times New Roman" w:cs="Times New Roman"/>
          <w:sz w:val="28"/>
          <w:szCs w:val="28"/>
        </w:rPr>
        <w:t xml:space="preserve"> отдельные обращения членов Профсоюза</w:t>
      </w:r>
      <w:r w:rsidR="0092469D">
        <w:rPr>
          <w:rFonts w:ascii="Times New Roman" w:hAnsi="Times New Roman" w:cs="Times New Roman"/>
          <w:sz w:val="28"/>
          <w:szCs w:val="28"/>
        </w:rPr>
        <w:t xml:space="preserve"> о разного 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A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арушениях</w:t>
      </w:r>
      <w:r w:rsidR="00F675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69D">
        <w:rPr>
          <w:rFonts w:ascii="Times New Roman" w:hAnsi="Times New Roman" w:cs="Times New Roman"/>
          <w:sz w:val="28"/>
          <w:szCs w:val="28"/>
        </w:rPr>
        <w:t>результатам 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A7F">
        <w:rPr>
          <w:rFonts w:ascii="Times New Roman" w:hAnsi="Times New Roman" w:cs="Times New Roman"/>
          <w:sz w:val="28"/>
          <w:szCs w:val="28"/>
        </w:rPr>
        <w:t xml:space="preserve">оказалось, что </w:t>
      </w:r>
      <w:r w:rsidR="00F6753F"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r w:rsidR="00000A7F">
        <w:rPr>
          <w:rFonts w:ascii="Times New Roman" w:hAnsi="Times New Roman" w:cs="Times New Roman"/>
          <w:sz w:val="28"/>
          <w:szCs w:val="28"/>
        </w:rPr>
        <w:t xml:space="preserve">неправомерные </w:t>
      </w:r>
      <w:r w:rsidR="00F6753F">
        <w:rPr>
          <w:rFonts w:ascii="Times New Roman" w:hAnsi="Times New Roman" w:cs="Times New Roman"/>
          <w:sz w:val="28"/>
          <w:szCs w:val="28"/>
        </w:rPr>
        <w:t>решения принимал</w:t>
      </w:r>
      <w:r w:rsidR="00000A7F">
        <w:rPr>
          <w:rFonts w:ascii="Times New Roman" w:hAnsi="Times New Roman" w:cs="Times New Roman"/>
          <w:sz w:val="28"/>
          <w:szCs w:val="28"/>
        </w:rPr>
        <w:t>а бухгалтерия, а не руководители. После приведения нормативно-правовой</w:t>
      </w:r>
      <w:r w:rsidR="00F6753F">
        <w:rPr>
          <w:rFonts w:ascii="Times New Roman" w:hAnsi="Times New Roman" w:cs="Times New Roman"/>
          <w:sz w:val="28"/>
          <w:szCs w:val="28"/>
        </w:rPr>
        <w:t xml:space="preserve"> базы и объяснений, все вопросы </w:t>
      </w:r>
      <w:r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000A7F">
        <w:rPr>
          <w:rFonts w:ascii="Times New Roman" w:hAnsi="Times New Roman" w:cs="Times New Roman"/>
          <w:sz w:val="28"/>
          <w:szCs w:val="28"/>
        </w:rPr>
        <w:t>разреши</w:t>
      </w:r>
      <w:r w:rsidR="00F6753F">
        <w:rPr>
          <w:rFonts w:ascii="Times New Roman" w:hAnsi="Times New Roman" w:cs="Times New Roman"/>
          <w:sz w:val="28"/>
          <w:szCs w:val="28"/>
        </w:rPr>
        <w:t>лись в пользу работников</w:t>
      </w:r>
    </w:p>
    <w:p w:rsidR="00F6753F" w:rsidRDefault="00F6753F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появилось Постановление администрации о повышении заработной платы отдельным категориям работников, в котором размер доплат за работу в сельской местности был изменен с «25%» на «до 25%».</w:t>
      </w:r>
    </w:p>
    <w:p w:rsidR="007C6EC1" w:rsidRDefault="00F6753F" w:rsidP="007C6E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школ уже были вручены уведомления, в других предупредили об изменениях.</w:t>
      </w:r>
    </w:p>
    <w:p w:rsidR="00F6753F" w:rsidRDefault="007C6EC1" w:rsidP="007C6E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753F">
        <w:rPr>
          <w:rFonts w:ascii="Times New Roman" w:hAnsi="Times New Roman" w:cs="Times New Roman"/>
          <w:sz w:val="28"/>
          <w:szCs w:val="28"/>
        </w:rPr>
        <w:t>осле консультац</w:t>
      </w:r>
      <w:r>
        <w:rPr>
          <w:rFonts w:ascii="Times New Roman" w:hAnsi="Times New Roman" w:cs="Times New Roman"/>
          <w:sz w:val="28"/>
          <w:szCs w:val="28"/>
        </w:rPr>
        <w:t>ий с правовой инспекцией обкома и</w:t>
      </w:r>
      <w:r w:rsidR="00F6753F">
        <w:rPr>
          <w:rFonts w:ascii="Times New Roman" w:hAnsi="Times New Roman" w:cs="Times New Roman"/>
          <w:sz w:val="28"/>
          <w:szCs w:val="28"/>
        </w:rPr>
        <w:t xml:space="preserve"> коллегами было написано </w:t>
      </w:r>
      <w:r>
        <w:rPr>
          <w:rFonts w:ascii="Times New Roman" w:hAnsi="Times New Roman" w:cs="Times New Roman"/>
          <w:sz w:val="28"/>
          <w:szCs w:val="28"/>
        </w:rPr>
        <w:t xml:space="preserve">письмо с обоснованием того, </w:t>
      </w:r>
      <w:r w:rsidR="00F6753F">
        <w:rPr>
          <w:rFonts w:ascii="Times New Roman" w:hAnsi="Times New Roman" w:cs="Times New Roman"/>
          <w:sz w:val="28"/>
          <w:szCs w:val="28"/>
        </w:rPr>
        <w:t>что это изменение не соответствует требованиям законодательства и подлежит отмене сразу по двум основаниям</w:t>
      </w:r>
      <w:r w:rsidR="001D2FF1">
        <w:rPr>
          <w:rFonts w:ascii="Times New Roman" w:hAnsi="Times New Roman" w:cs="Times New Roman"/>
          <w:sz w:val="28"/>
          <w:szCs w:val="28"/>
        </w:rPr>
        <w:t>. Оно ухудшает уровень оплаты труда, предусмотренный региональным положением и ранее существующей оплатой труда, и проект документа не был согл</w:t>
      </w:r>
      <w:r>
        <w:rPr>
          <w:rFonts w:ascii="Times New Roman" w:hAnsi="Times New Roman" w:cs="Times New Roman"/>
          <w:sz w:val="28"/>
          <w:szCs w:val="28"/>
        </w:rPr>
        <w:t>асован с Профсоюзом. В ответ</w:t>
      </w:r>
      <w:r w:rsidR="001D2FF1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устно </w:t>
      </w:r>
      <w:r w:rsidR="001D2FF1">
        <w:rPr>
          <w:rFonts w:ascii="Times New Roman" w:hAnsi="Times New Roman" w:cs="Times New Roman"/>
          <w:sz w:val="28"/>
          <w:szCs w:val="28"/>
        </w:rPr>
        <w:t xml:space="preserve">сказано, что Постановление проходило юридическую экспертизу в Администрации и согласовано с Прокуратурой, что, по их мнению, вполне достаточное основание для правомерности изменений. Вместе с тем, через несколько дней уведомления у работников отозвали и продолжили платить 25% надбавку. Конечно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FF1">
        <w:rPr>
          <w:rFonts w:ascii="Times New Roman" w:hAnsi="Times New Roman" w:cs="Times New Roman"/>
          <w:sz w:val="28"/>
          <w:szCs w:val="28"/>
        </w:rPr>
        <w:t>ситуацию</w:t>
      </w:r>
      <w:r w:rsidR="00622DE4">
        <w:rPr>
          <w:rFonts w:ascii="Times New Roman" w:hAnsi="Times New Roman" w:cs="Times New Roman"/>
          <w:sz w:val="28"/>
          <w:szCs w:val="28"/>
        </w:rPr>
        <w:t xml:space="preserve"> в 14 сельских образовательных учреждениях</w:t>
      </w:r>
      <w:r w:rsidR="001D2FF1">
        <w:rPr>
          <w:rFonts w:ascii="Times New Roman" w:hAnsi="Times New Roman" w:cs="Times New Roman"/>
          <w:sz w:val="28"/>
          <w:szCs w:val="28"/>
        </w:rPr>
        <w:t xml:space="preserve"> пришлось целый год, т.к. письменного ответа я не получила. Зато в августе мне был направлен проект </w:t>
      </w:r>
      <w:r>
        <w:rPr>
          <w:rFonts w:ascii="Times New Roman" w:hAnsi="Times New Roman" w:cs="Times New Roman"/>
          <w:sz w:val="28"/>
          <w:szCs w:val="28"/>
        </w:rPr>
        <w:t>нового Постановления, где данное</w:t>
      </w:r>
      <w:r w:rsidR="001D2FF1">
        <w:rPr>
          <w:rFonts w:ascii="Times New Roman" w:hAnsi="Times New Roman" w:cs="Times New Roman"/>
          <w:sz w:val="28"/>
          <w:szCs w:val="28"/>
        </w:rPr>
        <w:t xml:space="preserve"> изменение было устранено.</w:t>
      </w:r>
    </w:p>
    <w:p w:rsidR="001D2FF1" w:rsidRDefault="001D2FF1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такая же ситуация </w:t>
      </w:r>
      <w:r w:rsidR="007C6EC1">
        <w:rPr>
          <w:rFonts w:ascii="Times New Roman" w:hAnsi="Times New Roman" w:cs="Times New Roman"/>
          <w:sz w:val="28"/>
          <w:szCs w:val="28"/>
        </w:rPr>
        <w:t xml:space="preserve">позже </w:t>
      </w:r>
      <w:r>
        <w:rPr>
          <w:rFonts w:ascii="Times New Roman" w:hAnsi="Times New Roman" w:cs="Times New Roman"/>
          <w:sz w:val="28"/>
          <w:szCs w:val="28"/>
        </w:rPr>
        <w:t xml:space="preserve">сложилась с 20% надбавкой </w:t>
      </w:r>
      <w:r w:rsidR="007C6EC1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>, награжденных нагрудным знаком «Почетный работник образования», когда в муниц</w:t>
      </w:r>
      <w:r w:rsidR="006971CF">
        <w:rPr>
          <w:rFonts w:ascii="Times New Roman" w:hAnsi="Times New Roman" w:cs="Times New Roman"/>
          <w:sz w:val="28"/>
          <w:szCs w:val="28"/>
        </w:rPr>
        <w:t>ипальном Постановлении по какой-</w:t>
      </w:r>
      <w:r>
        <w:rPr>
          <w:rFonts w:ascii="Times New Roman" w:hAnsi="Times New Roman" w:cs="Times New Roman"/>
          <w:sz w:val="28"/>
          <w:szCs w:val="28"/>
        </w:rPr>
        <w:t>то причине исчезли изменения от 2018г. в п.16 «Положения об оплате труда» и всем, кто имеет это звание, прекратили ее платить. Правда здесь все решилось очень оперативно. Предоставила документы в ЦБ и выплату восстановили без оговорок.</w:t>
      </w:r>
    </w:p>
    <w:p w:rsidR="00704FF0" w:rsidRDefault="001D2FF1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Экономический эффект в 95 млн.</w:t>
      </w:r>
      <w:r w:rsidR="0069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конечно звучит весомо, но радует мало, потому что </w:t>
      </w:r>
      <w:r w:rsidR="009A7FFD">
        <w:rPr>
          <w:rFonts w:ascii="Times New Roman" w:hAnsi="Times New Roman" w:cs="Times New Roman"/>
          <w:sz w:val="28"/>
          <w:szCs w:val="28"/>
        </w:rPr>
        <w:t>при нормальном взаимодействии с социальными партнерами, такого просто не могло произойти.</w:t>
      </w:r>
    </w:p>
    <w:p w:rsidR="009A7FFD" w:rsidRDefault="00622DE4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это взаимодействие оказалось совсем не просто</w:t>
      </w:r>
      <w:r w:rsidR="009A7FFD">
        <w:rPr>
          <w:rFonts w:ascii="Times New Roman" w:hAnsi="Times New Roman" w:cs="Times New Roman"/>
          <w:sz w:val="28"/>
          <w:szCs w:val="28"/>
        </w:rPr>
        <w:t xml:space="preserve">, т.к. с одной стороны </w:t>
      </w:r>
      <w:r w:rsidR="003D0606">
        <w:rPr>
          <w:rFonts w:ascii="Times New Roman" w:hAnsi="Times New Roman" w:cs="Times New Roman"/>
          <w:sz w:val="28"/>
          <w:szCs w:val="28"/>
        </w:rPr>
        <w:t xml:space="preserve">мы </w:t>
      </w:r>
      <w:r w:rsidR="009A7FFD">
        <w:rPr>
          <w:rFonts w:ascii="Times New Roman" w:hAnsi="Times New Roman" w:cs="Times New Roman"/>
          <w:sz w:val="28"/>
          <w:szCs w:val="28"/>
        </w:rPr>
        <w:t>должны выстраивать отношения, а значит быть «удобным», а с другой отстаивать интересы членов Профсою</w:t>
      </w:r>
      <w:r w:rsidR="003D0606">
        <w:rPr>
          <w:rFonts w:ascii="Times New Roman" w:hAnsi="Times New Roman" w:cs="Times New Roman"/>
          <w:sz w:val="28"/>
          <w:szCs w:val="28"/>
        </w:rPr>
        <w:t>з</w:t>
      </w:r>
      <w:r w:rsidR="0092469D">
        <w:rPr>
          <w:rFonts w:ascii="Times New Roman" w:hAnsi="Times New Roman" w:cs="Times New Roman"/>
          <w:sz w:val="28"/>
          <w:szCs w:val="28"/>
        </w:rPr>
        <w:t>а, указывать на неправомерность</w:t>
      </w:r>
      <w:r w:rsidR="009A7FFD">
        <w:rPr>
          <w:rFonts w:ascii="Times New Roman" w:hAnsi="Times New Roman" w:cs="Times New Roman"/>
          <w:sz w:val="28"/>
          <w:szCs w:val="28"/>
        </w:rPr>
        <w:t xml:space="preserve"> </w:t>
      </w:r>
      <w:r w:rsidR="0092469D">
        <w:rPr>
          <w:rFonts w:ascii="Times New Roman" w:hAnsi="Times New Roman" w:cs="Times New Roman"/>
          <w:sz w:val="28"/>
          <w:szCs w:val="28"/>
        </w:rPr>
        <w:t>действий</w:t>
      </w:r>
      <w:r w:rsidR="009A7FFD">
        <w:rPr>
          <w:rFonts w:ascii="Times New Roman" w:hAnsi="Times New Roman" w:cs="Times New Roman"/>
          <w:sz w:val="28"/>
          <w:szCs w:val="28"/>
        </w:rPr>
        <w:t xml:space="preserve"> и быть совсем «не удобными».</w:t>
      </w:r>
      <w:r w:rsidR="0092469D">
        <w:rPr>
          <w:rFonts w:ascii="Times New Roman" w:hAnsi="Times New Roman" w:cs="Times New Roman"/>
          <w:sz w:val="28"/>
          <w:szCs w:val="28"/>
        </w:rPr>
        <w:t xml:space="preserve"> А удерживать баланс – э</w:t>
      </w:r>
      <w:r w:rsidR="003D0606">
        <w:rPr>
          <w:rFonts w:ascii="Times New Roman" w:hAnsi="Times New Roman" w:cs="Times New Roman"/>
          <w:sz w:val="28"/>
          <w:szCs w:val="28"/>
        </w:rPr>
        <w:t>то совсем не просто</w:t>
      </w:r>
      <w:r w:rsidR="009A7FFD">
        <w:rPr>
          <w:rFonts w:ascii="Times New Roman" w:hAnsi="Times New Roman" w:cs="Times New Roman"/>
          <w:sz w:val="28"/>
          <w:szCs w:val="28"/>
        </w:rPr>
        <w:t>.</w:t>
      </w:r>
    </w:p>
    <w:p w:rsidR="0092469D" w:rsidRDefault="009A7FFD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принципе этот опыт не несет никаких элементов новизны, но ситуация с сельскими надбавками реально нахо</w:t>
      </w:r>
      <w:r w:rsidR="0092469D">
        <w:rPr>
          <w:rFonts w:ascii="Times New Roman" w:hAnsi="Times New Roman" w:cs="Times New Roman"/>
          <w:sz w:val="28"/>
          <w:szCs w:val="28"/>
        </w:rPr>
        <w:t>дится под угрозой исчезновения.</w:t>
      </w:r>
    </w:p>
    <w:p w:rsidR="009A7FFD" w:rsidRDefault="0092469D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FFD">
        <w:rPr>
          <w:rFonts w:ascii="Times New Roman" w:hAnsi="Times New Roman" w:cs="Times New Roman"/>
          <w:sz w:val="28"/>
          <w:szCs w:val="28"/>
        </w:rPr>
        <w:t>Советский закон «О развитии села» давно отменен. Все усилия правовой службы вернуть «сельский» коэффициент в Закон Московской области «О финансовом обеспечении образовательных организаций в 2023г» опять не увенчались успехом. Фактически 25% надбавка сохранилась только в региональном положении об оплате труда, которое рекомендовано для использования на муниципальном уровне. А ситуация</w:t>
      </w:r>
      <w:r w:rsidR="003D0606">
        <w:rPr>
          <w:rFonts w:ascii="Times New Roman" w:hAnsi="Times New Roman" w:cs="Times New Roman"/>
          <w:sz w:val="28"/>
          <w:szCs w:val="28"/>
        </w:rPr>
        <w:t>,</w:t>
      </w:r>
      <w:r w:rsidR="009A7FFD">
        <w:rPr>
          <w:rFonts w:ascii="Times New Roman" w:hAnsi="Times New Roman" w:cs="Times New Roman"/>
          <w:sz w:val="28"/>
          <w:szCs w:val="28"/>
        </w:rPr>
        <w:t xml:space="preserve"> когда она рекомендована, да еще и не подкреплена финансово, сама по себе провоцирует на необязатель</w:t>
      </w:r>
      <w:r>
        <w:rPr>
          <w:rFonts w:ascii="Times New Roman" w:hAnsi="Times New Roman" w:cs="Times New Roman"/>
          <w:sz w:val="28"/>
          <w:szCs w:val="28"/>
        </w:rPr>
        <w:t>ность исполнения и может повторя</w:t>
      </w:r>
      <w:r w:rsidR="009A7FFD">
        <w:rPr>
          <w:rFonts w:ascii="Times New Roman" w:hAnsi="Times New Roman" w:cs="Times New Roman"/>
          <w:sz w:val="28"/>
          <w:szCs w:val="28"/>
        </w:rPr>
        <w:t>ться.</w:t>
      </w:r>
    </w:p>
    <w:p w:rsidR="0092469D" w:rsidRDefault="003D0606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проблемой</w:t>
      </w:r>
      <w:r w:rsidR="009A7FFD">
        <w:rPr>
          <w:rFonts w:ascii="Times New Roman" w:hAnsi="Times New Roman" w:cs="Times New Roman"/>
          <w:sz w:val="28"/>
          <w:szCs w:val="28"/>
        </w:rPr>
        <w:t xml:space="preserve"> </w:t>
      </w:r>
      <w:r w:rsidR="0092469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накопивши</w:t>
      </w:r>
      <w:r w:rsidR="009A7FFD">
        <w:rPr>
          <w:rFonts w:ascii="Times New Roman" w:hAnsi="Times New Roman" w:cs="Times New Roman"/>
          <w:sz w:val="28"/>
          <w:szCs w:val="28"/>
        </w:rPr>
        <w:t xml:space="preserve">хся в образовании, </w:t>
      </w:r>
      <w:r>
        <w:rPr>
          <w:rFonts w:ascii="Times New Roman" w:hAnsi="Times New Roman" w:cs="Times New Roman"/>
          <w:sz w:val="28"/>
          <w:szCs w:val="28"/>
        </w:rPr>
        <w:t>является индексация заработной платы. П</w:t>
      </w:r>
      <w:r w:rsidR="0092469D">
        <w:rPr>
          <w:rFonts w:ascii="Times New Roman" w:hAnsi="Times New Roman" w:cs="Times New Roman"/>
          <w:sz w:val="28"/>
          <w:szCs w:val="28"/>
        </w:rPr>
        <w:t>осле</w:t>
      </w:r>
      <w:r w:rsidR="009A7FFD">
        <w:rPr>
          <w:rFonts w:ascii="Times New Roman" w:hAnsi="Times New Roman" w:cs="Times New Roman"/>
          <w:sz w:val="28"/>
          <w:szCs w:val="28"/>
        </w:rPr>
        <w:t xml:space="preserve"> озвучивания Президентом РФ</w:t>
      </w:r>
      <w:r w:rsidR="0092469D">
        <w:rPr>
          <w:rFonts w:ascii="Times New Roman" w:hAnsi="Times New Roman" w:cs="Times New Roman"/>
          <w:sz w:val="28"/>
          <w:szCs w:val="28"/>
        </w:rPr>
        <w:t xml:space="preserve"> 8% индексации ставок и окладов, она стала центром внимания и ждет своего разрешения.</w:t>
      </w:r>
    </w:p>
    <w:p w:rsidR="00E0714C" w:rsidRDefault="00E0714C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большинства </w:t>
      </w:r>
      <w:r w:rsidR="003D0606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лежит в финансировании</w:t>
      </w:r>
      <w:r w:rsidR="003D060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пресловутых 3% </w:t>
      </w:r>
      <w:r w:rsidR="003D0606">
        <w:rPr>
          <w:rFonts w:ascii="Times New Roman" w:hAnsi="Times New Roman" w:cs="Times New Roman"/>
          <w:sz w:val="28"/>
          <w:szCs w:val="28"/>
        </w:rPr>
        <w:t xml:space="preserve">от </w:t>
      </w:r>
      <w:r w:rsidR="0092469D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. (к сравнению в развитых странах – это 7%, а в послевоенные годы в бюджете Советского Союза </w:t>
      </w:r>
      <w:r w:rsidR="003D0606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14%).</w:t>
      </w:r>
    </w:p>
    <w:p w:rsidR="00E0714C" w:rsidRDefault="003D0606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0714C">
        <w:rPr>
          <w:rFonts w:ascii="Times New Roman" w:hAnsi="Times New Roman" w:cs="Times New Roman"/>
          <w:sz w:val="28"/>
          <w:szCs w:val="28"/>
        </w:rPr>
        <w:t>ольшинство проблем современного образования ушли сами 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714C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14C">
        <w:rPr>
          <w:rFonts w:ascii="Times New Roman" w:hAnsi="Times New Roman" w:cs="Times New Roman"/>
          <w:sz w:val="28"/>
          <w:szCs w:val="28"/>
        </w:rPr>
        <w:t>б</w:t>
      </w:r>
      <w:r w:rsidR="0092469D">
        <w:rPr>
          <w:rFonts w:ascii="Times New Roman" w:hAnsi="Times New Roman" w:cs="Times New Roman"/>
          <w:sz w:val="28"/>
          <w:szCs w:val="28"/>
        </w:rPr>
        <w:t>ы заработная</w:t>
      </w:r>
      <w:r>
        <w:rPr>
          <w:rFonts w:ascii="Times New Roman" w:hAnsi="Times New Roman" w:cs="Times New Roman"/>
          <w:sz w:val="28"/>
          <w:szCs w:val="28"/>
        </w:rPr>
        <w:t xml:space="preserve"> платы</w:t>
      </w:r>
      <w:r w:rsidR="00E0714C">
        <w:rPr>
          <w:rFonts w:ascii="Times New Roman" w:hAnsi="Times New Roman" w:cs="Times New Roman"/>
          <w:sz w:val="28"/>
          <w:szCs w:val="28"/>
        </w:rPr>
        <w:t xml:space="preserve"> учителя, воспитателя стала по-настоящему достойной.</w:t>
      </w:r>
    </w:p>
    <w:p w:rsidR="003D0606" w:rsidRDefault="0092469D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</w:t>
      </w:r>
      <w:r w:rsidR="003D0606">
        <w:rPr>
          <w:rFonts w:ascii="Times New Roman" w:hAnsi="Times New Roman" w:cs="Times New Roman"/>
          <w:sz w:val="28"/>
          <w:szCs w:val="28"/>
        </w:rPr>
        <w:t xml:space="preserve"> бы и перег</w:t>
      </w:r>
      <w:r w:rsidR="00E0714C">
        <w:rPr>
          <w:rFonts w:ascii="Times New Roman" w:hAnsi="Times New Roman" w:cs="Times New Roman"/>
          <w:sz w:val="28"/>
          <w:szCs w:val="28"/>
        </w:rPr>
        <w:t>рузка учителей, и кадровый голод</w:t>
      </w:r>
      <w:r w:rsidR="003D06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низкий</w:t>
      </w:r>
      <w:r w:rsidR="003D0606">
        <w:rPr>
          <w:rFonts w:ascii="Times New Roman" w:hAnsi="Times New Roman" w:cs="Times New Roman"/>
          <w:sz w:val="28"/>
          <w:szCs w:val="28"/>
        </w:rPr>
        <w:t xml:space="preserve"> социальный статус педагога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606">
        <w:rPr>
          <w:rFonts w:ascii="Times New Roman" w:hAnsi="Times New Roman" w:cs="Times New Roman"/>
          <w:sz w:val="28"/>
          <w:szCs w:val="28"/>
        </w:rPr>
        <w:t xml:space="preserve"> и в</w:t>
      </w:r>
      <w:r w:rsidR="00E0714C">
        <w:rPr>
          <w:rFonts w:ascii="Times New Roman" w:hAnsi="Times New Roman" w:cs="Times New Roman"/>
          <w:sz w:val="28"/>
          <w:szCs w:val="28"/>
        </w:rPr>
        <w:t xml:space="preserve"> педвузы нельзя было бы поступить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714C">
        <w:rPr>
          <w:rFonts w:ascii="Times New Roman" w:hAnsi="Times New Roman" w:cs="Times New Roman"/>
          <w:sz w:val="28"/>
          <w:szCs w:val="28"/>
        </w:rPr>
        <w:t xml:space="preserve"> как сейчас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714C">
        <w:rPr>
          <w:rFonts w:ascii="Times New Roman" w:hAnsi="Times New Roman" w:cs="Times New Roman"/>
          <w:sz w:val="28"/>
          <w:szCs w:val="28"/>
        </w:rPr>
        <w:t xml:space="preserve"> с 35 баллами по результатам ЕГЭ. Возможно, тогда и к нам стали приходить люди с вопросом: «Что мы можем сделать для Профсоюза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E0714C" w:rsidRDefault="00E0714C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пока у нас спрашивают: «Зачем нам нужен Профсоюз?», </w:t>
      </w:r>
      <w:r w:rsidR="003D0606">
        <w:rPr>
          <w:rFonts w:ascii="Times New Roman" w:hAnsi="Times New Roman" w:cs="Times New Roman"/>
          <w:sz w:val="28"/>
          <w:szCs w:val="28"/>
        </w:rPr>
        <w:t xml:space="preserve">приходиться объяснять, что Профсоюз – это работающие </w:t>
      </w:r>
      <w:r w:rsidR="0092469D">
        <w:rPr>
          <w:rFonts w:ascii="Times New Roman" w:hAnsi="Times New Roman" w:cs="Times New Roman"/>
          <w:sz w:val="28"/>
          <w:szCs w:val="28"/>
        </w:rPr>
        <w:t>деньги, а не касса взаимопомощи,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3D06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3D0606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 xml:space="preserve"> для дополнительной мотивации членства, </w:t>
      </w:r>
      <w:r w:rsidR="0092469D">
        <w:rPr>
          <w:rFonts w:ascii="Times New Roman" w:hAnsi="Times New Roman" w:cs="Times New Roman"/>
          <w:sz w:val="28"/>
          <w:szCs w:val="28"/>
        </w:rPr>
        <w:t>методы работы с разнородными по структуре</w:t>
      </w:r>
      <w:r w:rsidR="003D0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606">
        <w:rPr>
          <w:rFonts w:ascii="Times New Roman" w:hAnsi="Times New Roman" w:cs="Times New Roman"/>
          <w:sz w:val="28"/>
          <w:szCs w:val="28"/>
        </w:rPr>
        <w:t>первичками</w:t>
      </w:r>
      <w:proofErr w:type="spellEnd"/>
      <w:r w:rsidR="003D06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помогать людям в решении возникающих социально-</w:t>
      </w:r>
      <w:r w:rsidR="003D0606">
        <w:rPr>
          <w:rFonts w:ascii="Times New Roman" w:hAnsi="Times New Roman" w:cs="Times New Roman"/>
          <w:sz w:val="28"/>
          <w:szCs w:val="28"/>
        </w:rPr>
        <w:t>экономических вопросов, смягчая</w:t>
      </w:r>
      <w:r>
        <w:rPr>
          <w:rFonts w:ascii="Times New Roman" w:hAnsi="Times New Roman" w:cs="Times New Roman"/>
          <w:sz w:val="28"/>
          <w:szCs w:val="28"/>
        </w:rPr>
        <w:t xml:space="preserve"> внешние удары и вызовы.</w:t>
      </w:r>
    </w:p>
    <w:p w:rsidR="009B18D9" w:rsidRPr="007E24B0" w:rsidRDefault="00E0714C" w:rsidP="009B3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надеяться, что вмест</w:t>
      </w:r>
      <w:r w:rsidR="003D0606">
        <w:rPr>
          <w:rFonts w:ascii="Times New Roman" w:hAnsi="Times New Roman" w:cs="Times New Roman"/>
          <w:sz w:val="28"/>
          <w:szCs w:val="28"/>
        </w:rPr>
        <w:t>е мы справимся!</w:t>
      </w:r>
    </w:p>
    <w:sectPr w:rsidR="009B18D9" w:rsidRPr="007E24B0" w:rsidSect="008B0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B0"/>
    <w:rsid w:val="00000A7F"/>
    <w:rsid w:val="00197F78"/>
    <w:rsid w:val="001A0BBC"/>
    <w:rsid w:val="001D2FF1"/>
    <w:rsid w:val="00220849"/>
    <w:rsid w:val="00287958"/>
    <w:rsid w:val="0031720F"/>
    <w:rsid w:val="003D0606"/>
    <w:rsid w:val="00423232"/>
    <w:rsid w:val="00427B90"/>
    <w:rsid w:val="00524106"/>
    <w:rsid w:val="00567B70"/>
    <w:rsid w:val="005B511A"/>
    <w:rsid w:val="00622DE4"/>
    <w:rsid w:val="00695014"/>
    <w:rsid w:val="006971CF"/>
    <w:rsid w:val="006B76CA"/>
    <w:rsid w:val="006C0126"/>
    <w:rsid w:val="00704FF0"/>
    <w:rsid w:val="007B4BF7"/>
    <w:rsid w:val="007C6EC1"/>
    <w:rsid w:val="007D4935"/>
    <w:rsid w:val="007D640B"/>
    <w:rsid w:val="007E24B0"/>
    <w:rsid w:val="008B0C6C"/>
    <w:rsid w:val="008F15E1"/>
    <w:rsid w:val="0092469D"/>
    <w:rsid w:val="00941BFB"/>
    <w:rsid w:val="00963E8B"/>
    <w:rsid w:val="009A5520"/>
    <w:rsid w:val="009A7FFD"/>
    <w:rsid w:val="009B18D9"/>
    <w:rsid w:val="009B313C"/>
    <w:rsid w:val="00BD67EE"/>
    <w:rsid w:val="00C91AF8"/>
    <w:rsid w:val="00D27949"/>
    <w:rsid w:val="00E0714C"/>
    <w:rsid w:val="00E53A35"/>
    <w:rsid w:val="00E70563"/>
    <w:rsid w:val="00E86094"/>
    <w:rsid w:val="00EA000D"/>
    <w:rsid w:val="00EA3DDB"/>
    <w:rsid w:val="00EB3155"/>
    <w:rsid w:val="00EB702A"/>
    <w:rsid w:val="00ED5D77"/>
    <w:rsid w:val="00F52D5B"/>
    <w:rsid w:val="00F6753F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2BAC-BA96-4F95-AD31-F9412A61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Gigabyte</cp:lastModifiedBy>
  <cp:revision>2</cp:revision>
  <dcterms:created xsi:type="dcterms:W3CDTF">2023-03-21T07:37:00Z</dcterms:created>
  <dcterms:modified xsi:type="dcterms:W3CDTF">2023-03-21T07:37:00Z</dcterms:modified>
</cp:coreProperties>
</file>